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22" w:rsidRDefault="00D0092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D00922" w:rsidRDefault="00D0092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D00922" w:rsidRDefault="00EA74EA">
      <w:pPr>
        <w:tabs>
          <w:tab w:val="left" w:pos="5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 о выполнении муниципальной программы Фалилеевского сельского поселения</w:t>
      </w:r>
    </w:p>
    <w:p w:rsidR="00D00922" w:rsidRDefault="00EA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"Энергосбережение и повышение энергетической эффективности на территории муниципального образования "Фалилеевское сельское поселение" на период 2015-2018 гг."</w:t>
      </w:r>
    </w:p>
    <w:p w:rsidR="00D00922" w:rsidRDefault="00EA7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1 полугодие 2017 года</w:t>
      </w:r>
    </w:p>
    <w:p w:rsidR="00D00922" w:rsidRDefault="00D009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57"/>
        <w:gridCol w:w="1461"/>
        <w:gridCol w:w="1461"/>
        <w:gridCol w:w="1675"/>
        <w:gridCol w:w="1070"/>
        <w:gridCol w:w="1123"/>
        <w:gridCol w:w="1026"/>
      </w:tblGrid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00922" w:rsidRDefault="00D0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Источники финансирования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 w:rsidP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за январь - июнь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20 17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года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 w:rsidP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Планируемый объем финансирования 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  <w:t>на 2017</w:t>
            </w:r>
            <w:r>
              <w:rPr>
                <w:rFonts w:ascii="Times New Roman" w:eastAsia="Times New Roman" w:hAnsi="Times New Roman" w:cs="Times New Roman"/>
                <w:sz w:val="18"/>
              </w:rPr>
              <w:t>год (тыс. руб.)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Профинансировано (тыс. руб.)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Выполнено (тыс. руб.)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выполнения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Пояснения</w:t>
            </w: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"Повышение надежности и энергетической эффективности в системах теплоснабжения"</w:t>
            </w:r>
          </w:p>
          <w:p w:rsidR="00D00922" w:rsidRDefault="00EA74E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Подпрограмма 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74EA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Мероприятие подпрограммы 1 </w:t>
            </w:r>
          </w:p>
          <w:p w:rsidR="00EA74EA" w:rsidRDefault="00EA74E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Реализация мероприятий по повышению надежности и энергетической эффективности в системах теплоснабжения.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Реконструкция тепловых сетей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алилеево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922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EA74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0922" w:rsidRDefault="00D0092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74EA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 по муниципальной программе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74EA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74EA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74EA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74EA" w:rsidTr="00EA74E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 w:rsidP="00C44F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74EA" w:rsidRDefault="00EA74E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00922" w:rsidRDefault="00D0092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D00922" w:rsidRDefault="00EA74EA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Глава администрации                                                                         Подпись</w:t>
      </w:r>
    </w:p>
    <w:p w:rsidR="00D00922" w:rsidRDefault="00D0092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0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922"/>
    <w:rsid w:val="00D00922"/>
    <w:rsid w:val="00EA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2017-07-24T12:14:00Z</dcterms:created>
  <dcterms:modified xsi:type="dcterms:W3CDTF">2017-07-24T12:14:00Z</dcterms:modified>
</cp:coreProperties>
</file>